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DF48" w14:textId="77777777" w:rsidR="004056E1" w:rsidRPr="004056E1" w:rsidRDefault="004056E1" w:rsidP="004056E1">
      <w:pPr>
        <w:spacing w:line="235" w:lineRule="atLeast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  <w:proofErr w:type="spellStart"/>
      <w:r w:rsidRPr="004056E1">
        <w:rPr>
          <w:rFonts w:ascii="Calibri" w:eastAsia="Times New Roman" w:hAnsi="Calibri" w:cs="Calibri"/>
          <w:sz w:val="28"/>
          <w:szCs w:val="28"/>
        </w:rPr>
        <w:t>Shatwaina</w:t>
      </w:r>
      <w:proofErr w:type="spellEnd"/>
      <w:r w:rsidRPr="004056E1">
        <w:rPr>
          <w:rFonts w:ascii="Calibri" w:eastAsia="Times New Roman" w:hAnsi="Calibri" w:cs="Calibri"/>
          <w:sz w:val="28"/>
          <w:szCs w:val="28"/>
        </w:rPr>
        <w:t xml:space="preserve"> Lester AKA S. Adrienne is a native of Chicago, Illinois. She currently resides in Hoover, Alabama with her husband Sgt. Carl Lester and daughter Vashti. </w:t>
      </w:r>
      <w:proofErr w:type="spellStart"/>
      <w:r w:rsidRPr="004056E1">
        <w:rPr>
          <w:rFonts w:ascii="Calibri" w:eastAsia="Times New Roman" w:hAnsi="Calibri" w:cs="Calibri"/>
          <w:sz w:val="28"/>
          <w:szCs w:val="28"/>
        </w:rPr>
        <w:t>Shatwaina</w:t>
      </w:r>
      <w:proofErr w:type="spellEnd"/>
      <w:r w:rsidRPr="004056E1">
        <w:rPr>
          <w:rFonts w:ascii="Calibri" w:eastAsia="Times New Roman" w:hAnsi="Calibri" w:cs="Calibri"/>
          <w:sz w:val="28"/>
          <w:szCs w:val="28"/>
        </w:rPr>
        <w:t xml:space="preserve"> is the Founder of Pageant Girls That R.O.C.K, LLC, a social platform that honors women in pageantry, and promotes all things in the pageant world through social media and special events.  </w:t>
      </w:r>
      <w:proofErr w:type="spellStart"/>
      <w:r w:rsidRPr="004056E1">
        <w:rPr>
          <w:rFonts w:ascii="Calibri" w:eastAsia="Times New Roman" w:hAnsi="Calibri" w:cs="Calibri"/>
          <w:sz w:val="28"/>
          <w:szCs w:val="28"/>
        </w:rPr>
        <w:t>Shatwaina</w:t>
      </w:r>
      <w:proofErr w:type="spellEnd"/>
      <w:r w:rsidRPr="004056E1">
        <w:rPr>
          <w:rFonts w:ascii="Calibri" w:eastAsia="Times New Roman" w:hAnsi="Calibri" w:cs="Calibri"/>
          <w:sz w:val="28"/>
          <w:szCs w:val="28"/>
        </w:rPr>
        <w:t xml:space="preserve"> is no stranger to pageantry, and along with her experience she has held several local, state, and National titles. She has also been a Producer, and Executive Director in a couple of pageant systems. </w:t>
      </w:r>
      <w:proofErr w:type="spellStart"/>
      <w:r w:rsidRPr="004056E1">
        <w:rPr>
          <w:rFonts w:ascii="Calibri" w:eastAsia="Times New Roman" w:hAnsi="Calibri" w:cs="Calibri"/>
          <w:sz w:val="28"/>
          <w:szCs w:val="28"/>
        </w:rPr>
        <w:t>Shatwaina</w:t>
      </w:r>
      <w:proofErr w:type="spellEnd"/>
      <w:r w:rsidRPr="004056E1">
        <w:rPr>
          <w:rFonts w:ascii="Calibri" w:eastAsia="Times New Roman" w:hAnsi="Calibri" w:cs="Calibri"/>
          <w:sz w:val="28"/>
          <w:szCs w:val="28"/>
        </w:rPr>
        <w:t xml:space="preserve"> uses pageantry to encourage community and self-development.  While she still competes, she uses her knowledge and skills to promote pageantry for all. In all that she does she references the Bible scripture Habakkuk 2:2 Write the Vision make it plain.</w:t>
      </w:r>
    </w:p>
    <w:p w14:paraId="07DCBBC1" w14:textId="77777777" w:rsidR="004056E1" w:rsidRDefault="004056E1"/>
    <w:sectPr w:rsidR="0040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E1"/>
    <w:rsid w:val="0040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4718"/>
  <w15:chartTrackingRefBased/>
  <w15:docId w15:val="{88281FBC-2D09-44DF-B81F-9D7CF77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Marchia Phillips</dc:creator>
  <cp:keywords/>
  <dc:description/>
  <cp:lastModifiedBy>Marchia Phillips</cp:lastModifiedBy>
  <cp:revision>1</cp:revision>
  <dcterms:created xsi:type="dcterms:W3CDTF">2019-10-28T22:02:00Z</dcterms:created>
  <dcterms:modified xsi:type="dcterms:W3CDTF">2019-10-28T22:03:00Z</dcterms:modified>
</cp:coreProperties>
</file>